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07" w:rsidRDefault="00AE0E82"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附件9:</w:t>
      </w:r>
    </w:p>
    <w:p w:rsidR="00BD6607" w:rsidRDefault="00AE0E82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整体支出绩效评价基础数据表</w:t>
      </w:r>
    </w:p>
    <w:p w:rsidR="00BD6607" w:rsidRDefault="00AE0E82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 w:hint="eastAsia"/>
          <w:kern w:val="0"/>
          <w:sz w:val="24"/>
        </w:rPr>
      </w:pPr>
      <w:r>
        <w:rPr>
          <w:rFonts w:eastAsia="仿宋_GB2312" w:hint="eastAsia"/>
          <w:kern w:val="0"/>
          <w:sz w:val="24"/>
        </w:rPr>
        <w:t>填报单位：</w:t>
      </w:r>
      <w:r w:rsidR="00C86995">
        <w:rPr>
          <w:rFonts w:eastAsia="仿宋_GB2312" w:hint="eastAsia"/>
          <w:kern w:val="0"/>
          <w:sz w:val="24"/>
        </w:rPr>
        <w:t>邵阳市城市管理和综合执法局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 w:rsidR="00BD6607">
        <w:trPr>
          <w:trHeight w:val="397"/>
          <w:jc w:val="center"/>
        </w:trPr>
        <w:tc>
          <w:tcPr>
            <w:tcW w:w="3354" w:type="dxa"/>
            <w:vMerge w:val="restart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2022年实际在职人数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控制率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Merge/>
            <w:vAlign w:val="center"/>
          </w:tcPr>
          <w:p w:rsidR="00BD6607" w:rsidRDefault="00BD660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BD6607" w:rsidRDefault="006D1DFE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6D1DFE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  <w:r w:rsidR="006D1DFE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144.83%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2021年决算数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2022年预算数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2022年决算数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972084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24.88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972084" w:rsidP="00972084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26.7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0D5604" w:rsidP="00972084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23.28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972084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10.02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BD43F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11.7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  <w:r w:rsidR="00BD43F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10.07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972084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10.02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BD43F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11.7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BD43F0" w:rsidP="000D5604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10.</w:t>
            </w:r>
            <w:r w:rsidR="000D560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07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972084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14.86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BD43F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15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BD43F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13.21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972084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5806.37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B429A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40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  <w:r w:rsidR="00B429A0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3758.45 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972084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5806.37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B429A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BD43F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3758.45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6607">
        <w:trPr>
          <w:trHeight w:val="624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ind w:firstLineChars="200" w:firstLine="40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3、市级专项资金</w:t>
            </w:r>
          </w:p>
          <w:p w:rsidR="00BD6607" w:rsidRDefault="00AE0E82">
            <w:pPr>
              <w:widowControl/>
              <w:ind w:firstLineChars="300" w:firstLine="60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（一个专项一行）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BD660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BD6607" w:rsidRDefault="00BD660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BD6607" w:rsidRDefault="00BD660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ind w:firstLineChars="200" w:firstLine="400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4、其他事业类发展资金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BD660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BD6607" w:rsidRDefault="00BD660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BD6607" w:rsidRDefault="00BD660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E06B28" w:rsidP="00E06B28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180.5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C102DE" w:rsidP="006D1DFE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163.71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6D1DFE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175.21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其中：办公费</w:t>
            </w:r>
          </w:p>
        </w:tc>
        <w:tc>
          <w:tcPr>
            <w:tcW w:w="2038" w:type="dxa"/>
            <w:gridSpan w:val="2"/>
            <w:vAlign w:val="center"/>
          </w:tcPr>
          <w:p w:rsidR="00BD6607" w:rsidRPr="00E06B28" w:rsidRDefault="00E06B28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0"/>
                <w:szCs w:val="20"/>
              </w:rPr>
            </w:pPr>
            <w:r w:rsidRPr="00E06B28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>20.29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C102DE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6D1DFE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>15.74</w:t>
            </w:r>
            <w:r w:rsidR="00AE0E82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E06B28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>35.97</w:t>
            </w:r>
            <w:r w:rsidR="00AE0E82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C102DE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>24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6D1DFE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>24.62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 xml:space="preserve">          会议费、培训费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C102DE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>1.25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="00C102DE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6D1DFE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>2.35</w:t>
            </w:r>
            <w:r w:rsidR="00AE0E82"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6D1DFE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0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6D1DFE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16.41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6607">
        <w:trPr>
          <w:trHeight w:val="397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vAlign w:val="center"/>
          </w:tcPr>
          <w:p w:rsidR="00BD6607" w:rsidRDefault="00140E8E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967.95</w:t>
            </w:r>
          </w:p>
        </w:tc>
        <w:tc>
          <w:tcPr>
            <w:tcW w:w="1832" w:type="dxa"/>
            <w:gridSpan w:val="2"/>
            <w:vAlign w:val="center"/>
          </w:tcPr>
          <w:p w:rsidR="00BD6607" w:rsidRDefault="006D1DFE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967.95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D6607">
        <w:trPr>
          <w:trHeight w:val="837"/>
          <w:jc w:val="center"/>
        </w:trPr>
        <w:tc>
          <w:tcPr>
            <w:tcW w:w="3354" w:type="dxa"/>
            <w:vMerge w:val="restart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项目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控制情况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（2022年完工项目）</w:t>
            </w:r>
          </w:p>
        </w:tc>
        <w:tc>
          <w:tcPr>
            <w:tcW w:w="1189" w:type="dxa"/>
            <w:vAlign w:val="center"/>
          </w:tcPr>
          <w:p w:rsidR="00BD6607" w:rsidRDefault="00AE0E8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批复规模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（㎡）</w:t>
            </w:r>
          </w:p>
        </w:tc>
        <w:tc>
          <w:tcPr>
            <w:tcW w:w="849" w:type="dxa"/>
            <w:vAlign w:val="center"/>
          </w:tcPr>
          <w:p w:rsidR="00BD6607" w:rsidRDefault="00AE0E8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vAlign w:val="center"/>
          </w:tcPr>
          <w:p w:rsidR="00BD6607" w:rsidRDefault="00AE0E8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vAlign w:val="center"/>
          </w:tcPr>
          <w:p w:rsidR="00BD6607" w:rsidRDefault="00AE0E8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69" w:type="dxa"/>
            <w:vAlign w:val="center"/>
          </w:tcPr>
          <w:p w:rsidR="00BD6607" w:rsidRDefault="00AE0E8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实际投资（万元）</w:t>
            </w:r>
          </w:p>
        </w:tc>
        <w:tc>
          <w:tcPr>
            <w:tcW w:w="863" w:type="dxa"/>
            <w:vAlign w:val="center"/>
          </w:tcPr>
          <w:p w:rsidR="00BD6607" w:rsidRDefault="00AE0E82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投资概算控制率</w:t>
            </w:r>
          </w:p>
        </w:tc>
      </w:tr>
      <w:tr w:rsidR="00BD6607">
        <w:trPr>
          <w:trHeight w:val="454"/>
          <w:jc w:val="center"/>
        </w:trPr>
        <w:tc>
          <w:tcPr>
            <w:tcW w:w="3354" w:type="dxa"/>
            <w:vMerge/>
            <w:vAlign w:val="center"/>
          </w:tcPr>
          <w:p w:rsidR="00BD6607" w:rsidRDefault="00BD660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BD6607" w:rsidRDefault="00C102DE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0</w:t>
            </w:r>
            <w:r w:rsidR="00AE0E8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  <w:r w:rsidR="00C102DE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BD6607" w:rsidRDefault="00AE0E82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  <w:r w:rsidR="00C102DE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BD6607" w:rsidRDefault="00C102DE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3758.45</w:t>
            </w:r>
          </w:p>
        </w:tc>
        <w:tc>
          <w:tcPr>
            <w:tcW w:w="969" w:type="dxa"/>
            <w:vAlign w:val="center"/>
          </w:tcPr>
          <w:p w:rsidR="00BD6607" w:rsidRDefault="00C102DE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3758.45</w:t>
            </w:r>
          </w:p>
        </w:tc>
        <w:tc>
          <w:tcPr>
            <w:tcW w:w="863" w:type="dxa"/>
            <w:vAlign w:val="center"/>
          </w:tcPr>
          <w:p w:rsidR="00BD6607" w:rsidRDefault="00C102DE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100%</w:t>
            </w:r>
          </w:p>
        </w:tc>
      </w:tr>
      <w:tr w:rsidR="00BD6607">
        <w:trPr>
          <w:trHeight w:val="450"/>
          <w:jc w:val="center"/>
        </w:trPr>
        <w:tc>
          <w:tcPr>
            <w:tcW w:w="3354" w:type="dxa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110" w:type="dxa"/>
            <w:gridSpan w:val="6"/>
            <w:vAlign w:val="center"/>
          </w:tcPr>
          <w:p w:rsidR="00BD6607" w:rsidRDefault="00AE0E82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D6607" w:rsidRDefault="00AE0E82" w:rsidP="00AE0E82">
      <w:pPr>
        <w:pStyle w:val="10"/>
        <w:spacing w:line="280" w:lineRule="exact"/>
        <w:ind w:firstLine="440"/>
      </w:pPr>
      <w:r>
        <w:rPr>
          <w:rFonts w:eastAsia="仿宋_GB2312"/>
          <w:kern w:val="0"/>
          <w:sz w:val="22"/>
        </w:rPr>
        <w:t>说明：</w:t>
      </w:r>
      <w:r>
        <w:rPr>
          <w:rFonts w:eastAsia="仿宋_GB2312"/>
          <w:kern w:val="0"/>
          <w:sz w:val="22"/>
        </w:rPr>
        <w:t>“</w:t>
      </w:r>
      <w:r>
        <w:rPr>
          <w:rFonts w:eastAsia="仿宋_GB2312"/>
          <w:kern w:val="0"/>
          <w:sz w:val="22"/>
        </w:rPr>
        <w:t>项目支出</w:t>
      </w:r>
      <w:r>
        <w:rPr>
          <w:rFonts w:eastAsia="仿宋_GB2312"/>
          <w:kern w:val="0"/>
          <w:sz w:val="22"/>
        </w:rPr>
        <w:t>”</w:t>
      </w:r>
      <w:r>
        <w:rPr>
          <w:rFonts w:eastAsia="仿宋_GB2312"/>
          <w:kern w:val="0"/>
          <w:sz w:val="22"/>
        </w:rPr>
        <w:t>需要填报基本支出以外的所有项目支出情况，</w:t>
      </w:r>
      <w:r>
        <w:rPr>
          <w:rFonts w:eastAsia="仿宋_GB2312"/>
          <w:kern w:val="0"/>
          <w:sz w:val="22"/>
        </w:rPr>
        <w:t>“</w:t>
      </w:r>
      <w:r>
        <w:rPr>
          <w:rFonts w:eastAsia="仿宋_GB2312"/>
          <w:kern w:val="0"/>
          <w:sz w:val="22"/>
        </w:rPr>
        <w:t>公用经费</w:t>
      </w:r>
      <w:r>
        <w:rPr>
          <w:rFonts w:eastAsia="仿宋_GB2312"/>
          <w:kern w:val="0"/>
          <w:sz w:val="22"/>
        </w:rPr>
        <w:t>”</w:t>
      </w:r>
      <w:r>
        <w:rPr>
          <w:rFonts w:eastAsia="仿宋_GB2312"/>
          <w:kern w:val="0"/>
          <w:sz w:val="22"/>
        </w:rPr>
        <w:t>填报基本支出中的一般商品和服务支出。</w:t>
      </w:r>
    </w:p>
    <w:p w:rsidR="00BD6607" w:rsidRDefault="00AE0E82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填表人：</w:t>
      </w:r>
      <w:r w:rsidR="003D3F90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周丽姿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填报日期：</w:t>
      </w:r>
      <w:r w:rsidR="003D3F90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2022.4.19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联系电话：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</w:t>
      </w:r>
      <w:r w:rsidR="003D3F90"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18107399052</w:t>
      </w:r>
    </w:p>
    <w:sectPr w:rsidR="00BD6607" w:rsidSect="00BD6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C3" w:rsidRDefault="004E0AC3" w:rsidP="00972084">
      <w:pPr>
        <w:rPr>
          <w:rFonts w:hint="eastAsia"/>
        </w:rPr>
      </w:pPr>
      <w:r>
        <w:separator/>
      </w:r>
    </w:p>
  </w:endnote>
  <w:endnote w:type="continuationSeparator" w:id="0">
    <w:p w:rsidR="004E0AC3" w:rsidRDefault="004E0AC3" w:rsidP="009720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C3" w:rsidRDefault="004E0AC3" w:rsidP="00972084">
      <w:pPr>
        <w:rPr>
          <w:rFonts w:hint="eastAsia"/>
        </w:rPr>
      </w:pPr>
      <w:r>
        <w:separator/>
      </w:r>
    </w:p>
  </w:footnote>
  <w:footnote w:type="continuationSeparator" w:id="0">
    <w:p w:rsidR="004E0AC3" w:rsidRDefault="004E0AC3" w:rsidP="009720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lNTM2OTM0NmYwMDMwOWM3NjBlYWQ3NzM1NTdjZjYifQ=="/>
  </w:docVars>
  <w:rsids>
    <w:rsidRoot w:val="1275143D"/>
    <w:rsid w:val="000D5604"/>
    <w:rsid w:val="00140E8E"/>
    <w:rsid w:val="00330C7A"/>
    <w:rsid w:val="003D3F90"/>
    <w:rsid w:val="00414522"/>
    <w:rsid w:val="004E0AC3"/>
    <w:rsid w:val="006D1DFE"/>
    <w:rsid w:val="00972084"/>
    <w:rsid w:val="00AE0E82"/>
    <w:rsid w:val="00B429A0"/>
    <w:rsid w:val="00BD43F0"/>
    <w:rsid w:val="00BD6607"/>
    <w:rsid w:val="00C102DE"/>
    <w:rsid w:val="00C86995"/>
    <w:rsid w:val="00DA426A"/>
    <w:rsid w:val="00E06B28"/>
    <w:rsid w:val="00F4415C"/>
    <w:rsid w:val="0AE75780"/>
    <w:rsid w:val="1275143D"/>
    <w:rsid w:val="32467895"/>
    <w:rsid w:val="36817B68"/>
    <w:rsid w:val="4BC326BC"/>
    <w:rsid w:val="4DFF515B"/>
    <w:rsid w:val="6C77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6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D6607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BD6607"/>
    <w:pPr>
      <w:keepNext/>
      <w:keepLines/>
      <w:spacing w:line="560" w:lineRule="exact"/>
      <w:ind w:firstLineChars="200" w:firstLine="200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D660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标题1"/>
    <w:basedOn w:val="2"/>
    <w:qFormat/>
    <w:rsid w:val="00BD6607"/>
    <w:rPr>
      <w:rFonts w:eastAsia="黑体"/>
    </w:rPr>
  </w:style>
  <w:style w:type="paragraph" w:styleId="a4">
    <w:name w:val="header"/>
    <w:basedOn w:val="a"/>
    <w:link w:val="Char"/>
    <w:rsid w:val="00972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2084"/>
    <w:rPr>
      <w:kern w:val="2"/>
      <w:sz w:val="18"/>
      <w:szCs w:val="18"/>
    </w:rPr>
  </w:style>
  <w:style w:type="paragraph" w:styleId="a5">
    <w:name w:val="footer"/>
    <w:basedOn w:val="a"/>
    <w:link w:val="Char0"/>
    <w:rsid w:val="00972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720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Administrator</cp:lastModifiedBy>
  <cp:revision>7</cp:revision>
  <dcterms:created xsi:type="dcterms:W3CDTF">2023-04-14T02:51:00Z</dcterms:created>
  <dcterms:modified xsi:type="dcterms:W3CDTF">2023-04-19T08:28:00Z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A7AFBE4211E64160B55BF955FA6D34D6</vt:lpwstr>
  </property>
</Properties>
</file>